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280C4B39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</w:t>
      </w:r>
      <w:r w:rsidR="00890422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</w:t>
      </w:r>
      <w:r w:rsidR="007D1967">
        <w:rPr>
          <w:rFonts w:ascii="Times New Roman" w:hAnsi="Times New Roman" w:cs="Times New Roman"/>
          <w:sz w:val="28"/>
          <w:szCs w:val="28"/>
        </w:rPr>
        <w:t>3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7D1967">
        <w:rPr>
          <w:rFonts w:ascii="Times New Roman" w:hAnsi="Times New Roman" w:cs="Times New Roman"/>
          <w:sz w:val="28"/>
          <w:szCs w:val="28"/>
        </w:rPr>
        <w:t>04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черв</w:t>
      </w:r>
      <w:r w:rsidR="00C236CA" w:rsidRPr="00C236CA">
        <w:rPr>
          <w:rFonts w:ascii="Times New Roman" w:hAnsi="Times New Roman" w:cs="Times New Roman"/>
          <w:sz w:val="28"/>
          <w:szCs w:val="28"/>
        </w:rPr>
        <w:t>ня 2020 року договору оренди</w:t>
      </w:r>
      <w:r w:rsidR="007D1967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63456B" w:rsidRPr="0063456B">
        <w:rPr>
          <w:rFonts w:ascii="Times New Roman" w:hAnsi="Times New Roman" w:cs="Times New Roman"/>
          <w:sz w:val="28"/>
          <w:szCs w:val="28"/>
        </w:rPr>
        <w:t>кадастровий номер 0523481000:07:001:0042, площею 0,1376 га, в тому числі ріллі 0,1376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ФЕРМЕРСЬКОГО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D1967">
        <w:rPr>
          <w:rFonts w:ascii="Times New Roman" w:hAnsi="Times New Roman" w:cs="Times New Roman"/>
          <w:sz w:val="28"/>
          <w:szCs w:val="28"/>
        </w:rPr>
        <w:t>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"МАРІЯ-Б", ідентифікаційний код 34334842, місцезнаходження юридичної особи: 22213, с</w:t>
      </w:r>
      <w:r w:rsidR="007D1967">
        <w:rPr>
          <w:rFonts w:ascii="Times New Roman" w:hAnsi="Times New Roman" w:cs="Times New Roman"/>
          <w:sz w:val="28"/>
          <w:szCs w:val="28"/>
        </w:rPr>
        <w:t>ело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Смаржинці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Вінницького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4796DD72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</w:t>
      </w:r>
      <w:r w:rsidR="0063456B">
        <w:rPr>
          <w:rFonts w:ascii="Times New Roman" w:hAnsi="Times New Roman" w:cs="Times New Roman"/>
          <w:sz w:val="28"/>
          <w:szCs w:val="28"/>
        </w:rPr>
        <w:t>3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63456B" w:rsidRPr="0063456B">
        <w:rPr>
          <w:rFonts w:ascii="Times New Roman" w:hAnsi="Times New Roman" w:cs="Times New Roman"/>
          <w:sz w:val="28"/>
          <w:szCs w:val="28"/>
        </w:rPr>
        <w:t>кадастровий номер 0523481000:07:001:0042, площею 0,1376 га, в тому числі ріллі 0,1376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ня 2020 року між ФЕРМЕРСЬКИМ ГОСПОДАРСТВОМ "МАРІЯ-Б" та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Білашківською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5E485E7E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63456B" w:rsidRPr="0063456B">
        <w:rPr>
          <w:rFonts w:ascii="Times New Roman" w:hAnsi="Times New Roman" w:cs="Times New Roman"/>
          <w:sz w:val="28"/>
          <w:szCs w:val="28"/>
        </w:rPr>
        <w:t>4800,70 грн. (чотири тисячі вісімсот гривень 70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64C5D9FF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</w:t>
      </w:r>
      <w:r w:rsidR="009D35E0" w:rsidRPr="009D35E0">
        <w:rPr>
          <w:rFonts w:ascii="Times New Roman" w:hAnsi="Times New Roman" w:cs="Times New Roman"/>
          <w:sz w:val="28"/>
          <w:szCs w:val="28"/>
        </w:rPr>
        <w:t>–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63456B" w:rsidRPr="0063456B">
        <w:rPr>
          <w:rFonts w:ascii="Times New Roman" w:hAnsi="Times New Roman" w:cs="Times New Roman"/>
          <w:sz w:val="28"/>
          <w:szCs w:val="28"/>
        </w:rPr>
        <w:t>576,08 грн. (п’ятсот сімдесят шість гривень 08 копійок) за 1 рік.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61B93404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50F6E">
        <w:rPr>
          <w:rFonts w:ascii="Times New Roman" w:hAnsi="Times New Roman" w:cs="Times New Roman"/>
          <w:sz w:val="28"/>
          <w:szCs w:val="28"/>
        </w:rPr>
        <w:t xml:space="preserve">№ </w:t>
      </w:r>
      <w:r w:rsidR="0063456B">
        <w:rPr>
          <w:rFonts w:ascii="Times New Roman" w:hAnsi="Times New Roman" w:cs="Times New Roman"/>
          <w:sz w:val="28"/>
          <w:szCs w:val="28"/>
        </w:rPr>
        <w:t>3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</w:t>
      </w:r>
      <w:bookmarkStart w:id="0" w:name="_GoBack"/>
      <w:bookmarkEnd w:id="0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ділянки сільськогосподарського призначення комунальної форми власності, розташованої під проектними польовими дорогами, </w:t>
      </w:r>
      <w:r w:rsidR="0063456B" w:rsidRPr="0063456B">
        <w:rPr>
          <w:rFonts w:ascii="Times New Roman" w:hAnsi="Times New Roman" w:cs="Times New Roman"/>
          <w:sz w:val="28"/>
          <w:szCs w:val="28"/>
        </w:rPr>
        <w:t>кадастровий номер 0523481000:07:001:0042, площею 0,1376 га, в тому числі ріллі 0,1376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ня 2020 року між ФЕРМЕРСЬКИМ ГОСПОДАРСТВОМ "МАРІЯ-Б" та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Білашківською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6DA546" w14:textId="77777777" w:rsidR="00B80A75" w:rsidRDefault="00B80A75" w:rsidP="00063119">
      <w:pPr>
        <w:spacing w:after="0" w:line="240" w:lineRule="auto"/>
      </w:pPr>
      <w:r>
        <w:separator/>
      </w:r>
    </w:p>
  </w:endnote>
  <w:endnote w:type="continuationSeparator" w:id="0">
    <w:p w14:paraId="5631C4E5" w14:textId="77777777" w:rsidR="00B80A75" w:rsidRDefault="00B80A7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125958" w14:textId="77777777" w:rsidR="00B80A75" w:rsidRDefault="00B80A75" w:rsidP="00063119">
      <w:pPr>
        <w:spacing w:after="0" w:line="240" w:lineRule="auto"/>
      </w:pPr>
      <w:r>
        <w:separator/>
      </w:r>
    </w:p>
  </w:footnote>
  <w:footnote w:type="continuationSeparator" w:id="0">
    <w:p w14:paraId="6B27996F" w14:textId="77777777" w:rsidR="00B80A75" w:rsidRDefault="00B80A7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0F6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56B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967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35E0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0A75"/>
    <w:rsid w:val="00B86E6A"/>
    <w:rsid w:val="00B873CB"/>
    <w:rsid w:val="00B923F1"/>
    <w:rsid w:val="00B932F2"/>
    <w:rsid w:val="00B9379C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028C8-30F7-44DF-89D2-4A955A352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2026-07-27T06:21:00Z</cp:lastPrinted>
  <dcterms:created xsi:type="dcterms:W3CDTF">2026-07-27T06:28:00Z</dcterms:created>
  <dcterms:modified xsi:type="dcterms:W3CDTF">2026-07-27T06:28:00Z</dcterms:modified>
</cp:coreProperties>
</file>